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C84D03" w:rsidRPr="00C84D03">
        <w:rPr>
          <w:rFonts w:ascii="黑体" w:eastAsia="黑体" w:hAnsi="黑体" w:hint="eastAsia"/>
          <w:b/>
          <w:bCs/>
          <w:kern w:val="0"/>
          <w:sz w:val="32"/>
          <w:szCs w:val="32"/>
        </w:rPr>
        <w:t>党委统战部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5116E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DQ1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5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5116E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</w:t>
            </w:r>
            <w:r w:rsidRPr="00CF1228">
              <w:rPr>
                <w:kern w:val="0"/>
                <w:sz w:val="24"/>
              </w:rPr>
              <w:t>有关</w:t>
            </w:r>
            <w:r w:rsidRPr="00CF1228">
              <w:rPr>
                <w:rFonts w:hint="eastAsia"/>
                <w:kern w:val="0"/>
                <w:sz w:val="24"/>
              </w:rPr>
              <w:t>统战工作的重要指示、</w:t>
            </w:r>
            <w:r w:rsidRPr="00CF1228">
              <w:rPr>
                <w:kern w:val="0"/>
                <w:sz w:val="24"/>
              </w:rPr>
              <w:t>决定、规定、通知等</w:t>
            </w:r>
            <w:r w:rsidRPr="00CF1228">
              <w:rPr>
                <w:rFonts w:hint="eastAsia"/>
                <w:kern w:val="0"/>
                <w:sz w:val="24"/>
              </w:rPr>
              <w:t>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学校有关统战工作给上级机关的请示、报告及上级批复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学校统战工作计划、决定、报告、通告和总结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反映</w:t>
            </w:r>
            <w:r w:rsidRPr="00CF1228">
              <w:rPr>
                <w:kern w:val="0"/>
                <w:sz w:val="24"/>
              </w:rPr>
              <w:t>学校</w:t>
            </w:r>
            <w:r w:rsidRPr="00CF1228">
              <w:rPr>
                <w:rFonts w:hint="eastAsia"/>
                <w:kern w:val="0"/>
                <w:sz w:val="24"/>
              </w:rPr>
              <w:t>统战工作基本</w:t>
            </w:r>
            <w:r w:rsidRPr="00CF1228">
              <w:rPr>
                <w:kern w:val="0"/>
                <w:sz w:val="24"/>
              </w:rPr>
              <w:t>面貌</w:t>
            </w:r>
            <w:r w:rsidRPr="00CF1228">
              <w:rPr>
                <w:rFonts w:hint="eastAsia"/>
                <w:kern w:val="0"/>
                <w:sz w:val="24"/>
              </w:rPr>
              <w:t>的重要</w:t>
            </w:r>
            <w:r w:rsidRPr="00CF1228">
              <w:rPr>
                <w:kern w:val="0"/>
                <w:sz w:val="24"/>
              </w:rPr>
              <w:t>材料</w:t>
            </w:r>
            <w:r w:rsidRPr="00CF1228">
              <w:rPr>
                <w:rFonts w:hint="eastAsia"/>
                <w:kern w:val="0"/>
                <w:sz w:val="24"/>
              </w:rPr>
              <w:t>和汇编</w:t>
            </w:r>
            <w:r w:rsidRPr="00CF1228">
              <w:rPr>
                <w:kern w:val="0"/>
                <w:sz w:val="24"/>
              </w:rPr>
              <w:t>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统战部有关统战工作给校党委重要的请示、报告及批复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学校统战工作会议的通知、参加人员名单、会议记录和纪要、总结等材料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学校有关统战工作调查材料、典型材料、统计报表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本校各级人大代表、政协委员名单（册）及上报审批材料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开展对</w:t>
            </w:r>
            <w:r w:rsidRPr="00CF1228">
              <w:rPr>
                <w:rFonts w:hint="eastAsia"/>
                <w:kern w:val="0"/>
                <w:sz w:val="24"/>
              </w:rPr>
              <w:t>台、港、澳和侨务工作中</w:t>
            </w:r>
            <w:r w:rsidRPr="00CF1228">
              <w:rPr>
                <w:kern w:val="0"/>
                <w:sz w:val="24"/>
              </w:rPr>
              <w:t>形成的</w:t>
            </w:r>
            <w:r w:rsidRPr="00CF1228">
              <w:rPr>
                <w:rFonts w:hint="eastAsia"/>
                <w:kern w:val="0"/>
                <w:sz w:val="24"/>
              </w:rPr>
              <w:t>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各民主党派成员和负责人名册及有关材料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统战对象登记表、名册，学校统战工作大事记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民主党派、</w:t>
            </w:r>
            <w:r w:rsidRPr="00CF1228">
              <w:rPr>
                <w:rFonts w:hint="eastAsia"/>
                <w:kern w:val="0"/>
                <w:sz w:val="24"/>
              </w:rPr>
              <w:t>归侨</w:t>
            </w:r>
            <w:r w:rsidRPr="00CF1228">
              <w:rPr>
                <w:kern w:val="0"/>
                <w:sz w:val="24"/>
              </w:rPr>
              <w:t>工作</w:t>
            </w:r>
            <w:r w:rsidRPr="00CF1228">
              <w:rPr>
                <w:rFonts w:hint="eastAsia"/>
                <w:kern w:val="0"/>
                <w:sz w:val="24"/>
              </w:rPr>
              <w:t>形成材料（包括</w:t>
            </w:r>
            <w:r w:rsidRPr="00CF1228">
              <w:rPr>
                <w:kern w:val="0"/>
                <w:sz w:val="24"/>
              </w:rPr>
              <w:t>名单、统计材料</w:t>
            </w:r>
            <w:r w:rsidRPr="00CF1228"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民主党派省（市）委会批准成员加入党派的文件材料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统战工作情况简报、情况反映、</w:t>
            </w:r>
            <w:r w:rsidRPr="00CF1228">
              <w:rPr>
                <w:rFonts w:hint="eastAsia"/>
                <w:kern w:val="0"/>
                <w:sz w:val="24"/>
              </w:rPr>
              <w:t>统战工作先进材料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重要</w:t>
            </w:r>
            <w:r w:rsidRPr="00CF1228">
              <w:rPr>
                <w:kern w:val="0"/>
                <w:sz w:val="24"/>
              </w:rPr>
              <w:t>的人</w:t>
            </w:r>
            <w:r w:rsidRPr="00CF1228">
              <w:rPr>
                <w:rFonts w:hint="eastAsia"/>
                <w:kern w:val="0"/>
                <w:sz w:val="24"/>
              </w:rPr>
              <w:t>民</w:t>
            </w:r>
            <w:r w:rsidRPr="00CF1228">
              <w:rPr>
                <w:kern w:val="0"/>
                <w:sz w:val="24"/>
              </w:rPr>
              <w:t>来信，来访记录或由上级机关批转办理的有关材料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5116E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C84D03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16E" w:rsidRPr="00CF1228" w:rsidRDefault="0015116E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在</w:t>
            </w:r>
            <w:r w:rsidRPr="00CF1228">
              <w:rPr>
                <w:kern w:val="0"/>
                <w:sz w:val="24"/>
              </w:rPr>
              <w:t>校的全国、省、市人大代表、政协委员提交的议案及答复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5116E" w:rsidRPr="00CF1228" w:rsidRDefault="0015116E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290289" w:rsidTr="0015116E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289" w:rsidRPr="00CF1228" w:rsidRDefault="00290289" w:rsidP="0029028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289" w:rsidRPr="00CF1228" w:rsidRDefault="00290289" w:rsidP="00290289">
            <w:pPr>
              <w:rPr>
                <w:sz w:val="24"/>
              </w:rPr>
            </w:pPr>
            <w:r w:rsidRPr="004C43C3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D1670D">
              <w:rPr>
                <w:rFonts w:hint="eastAsia"/>
                <w:b/>
                <w:sz w:val="24"/>
              </w:rPr>
              <w:t>分类号</w:t>
            </w:r>
            <w:r w:rsidRPr="00D1670D">
              <w:rPr>
                <w:rFonts w:hint="eastAsia"/>
                <w:b/>
                <w:sz w:val="24"/>
              </w:rPr>
              <w:t>SX</w:t>
            </w:r>
            <w:r w:rsidRPr="004C43C3">
              <w:rPr>
                <w:rFonts w:hint="eastAsia"/>
                <w:sz w:val="24"/>
              </w:rPr>
              <w:t>）</w:t>
            </w:r>
            <w:r w:rsidRPr="004C43C3">
              <w:rPr>
                <w:rFonts w:hint="eastAsia"/>
                <w:sz w:val="24"/>
              </w:rPr>
              <w:tab/>
            </w:r>
            <w:r w:rsidRPr="004C43C3">
              <w:rPr>
                <w:rFonts w:hint="eastAsia"/>
                <w:sz w:val="24"/>
              </w:rPr>
              <w:tab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90289" w:rsidRPr="00CF1228" w:rsidRDefault="00290289" w:rsidP="00290289">
            <w:pPr>
              <w:widowControl/>
              <w:jc w:val="center"/>
              <w:textAlignment w:val="center"/>
              <w:rPr>
                <w:sz w:val="24"/>
              </w:rPr>
            </w:pPr>
            <w:r w:rsidRPr="004C43C3">
              <w:rPr>
                <w:rFonts w:hint="eastAsia"/>
                <w:sz w:val="24"/>
              </w:rPr>
              <w:t>永久或</w:t>
            </w:r>
            <w:r w:rsidRPr="004C43C3">
              <w:rPr>
                <w:rFonts w:hint="eastAsia"/>
                <w:sz w:val="24"/>
              </w:rPr>
              <w:t>30</w:t>
            </w:r>
            <w:r w:rsidRPr="004C43C3">
              <w:rPr>
                <w:rFonts w:hint="eastAsia"/>
                <w:sz w:val="24"/>
              </w:rPr>
              <w:t>年</w:t>
            </w:r>
          </w:p>
        </w:tc>
      </w:tr>
    </w:tbl>
    <w:p w:rsidR="0026678E" w:rsidRDefault="0026678E">
      <w:bookmarkStart w:id="0" w:name="_GoBack"/>
      <w:bookmarkEnd w:id="0"/>
    </w:p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95" w:rsidRDefault="005C2A95" w:rsidP="001A2599">
      <w:r>
        <w:separator/>
      </w:r>
    </w:p>
  </w:endnote>
  <w:endnote w:type="continuationSeparator" w:id="0">
    <w:p w:rsidR="005C2A95" w:rsidRDefault="005C2A95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95" w:rsidRDefault="005C2A95" w:rsidP="001A2599">
      <w:r>
        <w:separator/>
      </w:r>
    </w:p>
  </w:footnote>
  <w:footnote w:type="continuationSeparator" w:id="0">
    <w:p w:rsidR="005C2A95" w:rsidRDefault="005C2A95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6B8107F6"/>
    <w:multiLevelType w:val="multilevel"/>
    <w:tmpl w:val="6B8107F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15116E"/>
    <w:rsid w:val="001A2599"/>
    <w:rsid w:val="0026678E"/>
    <w:rsid w:val="00290289"/>
    <w:rsid w:val="004F6F03"/>
    <w:rsid w:val="00513DBC"/>
    <w:rsid w:val="005C2A95"/>
    <w:rsid w:val="00653B18"/>
    <w:rsid w:val="00710DCB"/>
    <w:rsid w:val="008E33F7"/>
    <w:rsid w:val="00BB624B"/>
    <w:rsid w:val="00C84D03"/>
    <w:rsid w:val="00E9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dcterms:created xsi:type="dcterms:W3CDTF">2024-02-05T07:19:00Z</dcterms:created>
  <dcterms:modified xsi:type="dcterms:W3CDTF">2024-03-20T01:24:00Z</dcterms:modified>
</cp:coreProperties>
</file>