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6F3DED" w:rsidRPr="006F3DED">
        <w:rPr>
          <w:rFonts w:ascii="黑体" w:eastAsia="黑体" w:hAnsi="黑体" w:hint="eastAsia"/>
          <w:b/>
          <w:bCs/>
          <w:kern w:val="0"/>
          <w:sz w:val="32"/>
          <w:szCs w:val="32"/>
        </w:rPr>
        <w:t>政府采购与招投标管理中心</w:t>
      </w:r>
    </w:p>
    <w:tbl>
      <w:tblPr>
        <w:tblW w:w="778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217"/>
      </w:tblGrid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26BF9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S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B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11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626BF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上级有关招投标工作的文件</w:t>
            </w:r>
            <w:r w:rsidRPr="00CF1228">
              <w:rPr>
                <w:kern w:val="0"/>
                <w:sz w:val="2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学校有关采购</w:t>
            </w:r>
            <w:r w:rsidRPr="00CF1228">
              <w:rPr>
                <w:kern w:val="0"/>
                <w:sz w:val="24"/>
              </w:rPr>
              <w:t>工作的规定、管理办法和重要通知</w:t>
            </w:r>
            <w:r w:rsidRPr="00CF1228">
              <w:rPr>
                <w:rFonts w:hint="eastAsia"/>
                <w:kern w:val="0"/>
                <w:sz w:val="24"/>
              </w:rPr>
              <w:t>等</w:t>
            </w:r>
            <w:r w:rsidRPr="00CF1228">
              <w:rPr>
                <w:kern w:val="0"/>
                <w:sz w:val="24"/>
              </w:rPr>
              <w:t xml:space="preserve"> 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Default="00626BF9" w:rsidP="00391FA9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本单位关于招投标工作的重要请示等材料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Default="00626BF9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学校有关采购工作统计报表</w:t>
            </w:r>
            <w:r>
              <w:rPr>
                <w:rFonts w:hint="eastAsia"/>
                <w:kern w:val="0"/>
                <w:sz w:val="24"/>
              </w:rPr>
              <w:t>、台账等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本单位</w:t>
            </w:r>
            <w:r w:rsidRPr="00CF1228">
              <w:rPr>
                <w:rFonts w:hint="eastAsia"/>
                <w:kern w:val="0"/>
                <w:sz w:val="24"/>
              </w:rPr>
              <w:t>年度</w:t>
            </w:r>
            <w:r w:rsidRPr="00CF1228">
              <w:rPr>
                <w:kern w:val="0"/>
                <w:sz w:val="24"/>
              </w:rPr>
              <w:t>工作计划、总结、会议纪要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626BF9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6F3DED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BF9" w:rsidRPr="00CF1228" w:rsidRDefault="00626BF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形成的工作动态、简报（讯）、内部刊物等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6BF9" w:rsidRPr="00CF1228" w:rsidRDefault="00626BF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7782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widowControl/>
              <w:spacing w:before="100" w:beforeAutospacing="1" w:after="100" w:afterAutospacing="1" w:line="400" w:lineRule="exact"/>
              <w:ind w:firstLine="241"/>
              <w:jc w:val="center"/>
              <w:rPr>
                <w:kern w:val="0"/>
                <w:sz w:val="24"/>
              </w:rPr>
            </w:pPr>
            <w:r w:rsidRPr="005C3FD9">
              <w:rPr>
                <w:rFonts w:hint="eastAsia"/>
                <w:b/>
                <w:bCs/>
                <w:kern w:val="0"/>
                <w:sz w:val="24"/>
              </w:rPr>
              <w:t>招投标材料</w:t>
            </w:r>
            <w:r w:rsidRPr="00CF1228">
              <w:rPr>
                <w:rFonts w:hint="eastAsia"/>
                <w:b/>
                <w:bCs/>
                <w:kern w:val="0"/>
                <w:sz w:val="24"/>
              </w:rPr>
              <w:t>（含仪器设备、工程、服务项目）</w:t>
            </w:r>
            <w:r w:rsidRPr="00C73036">
              <w:rPr>
                <w:rFonts w:hint="eastAsia"/>
                <w:b/>
                <w:bCs/>
                <w:kern w:val="0"/>
                <w:sz w:val="24"/>
              </w:rPr>
              <w:t>（分类号</w:t>
            </w:r>
            <w:r w:rsidRPr="00C73036">
              <w:rPr>
                <w:rFonts w:hint="eastAsia"/>
                <w:b/>
                <w:bCs/>
                <w:kern w:val="0"/>
                <w:sz w:val="24"/>
              </w:rPr>
              <w:t>SB1</w:t>
            </w:r>
            <w:r>
              <w:rPr>
                <w:b/>
                <w:bCs/>
                <w:kern w:val="0"/>
                <w:sz w:val="24"/>
              </w:rPr>
              <w:t>2</w:t>
            </w:r>
            <w:r w:rsidRPr="00C73036">
              <w:rPr>
                <w:rFonts w:hint="eastAsia"/>
                <w:b/>
                <w:bCs/>
                <w:kern w:val="0"/>
                <w:sz w:val="24"/>
              </w:rPr>
              <w:t>）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rPr>
                <w:b/>
                <w:color w:val="000000"/>
                <w:sz w:val="24"/>
              </w:rPr>
            </w:pPr>
            <w:r w:rsidRPr="005C3FD9">
              <w:rPr>
                <w:rFonts w:hint="eastAsia"/>
                <w:sz w:val="24"/>
              </w:rPr>
              <w:t>职能部门采购论证</w:t>
            </w:r>
            <w:r w:rsidRPr="005C3FD9">
              <w:rPr>
                <w:rFonts w:hint="eastAsia"/>
                <w:sz w:val="24"/>
              </w:rPr>
              <w:t>/</w:t>
            </w:r>
            <w:r w:rsidRPr="005C3FD9">
              <w:rPr>
                <w:rFonts w:hint="eastAsia"/>
                <w:sz w:val="24"/>
              </w:rPr>
              <w:t>审批材料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rPr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  <w:sz w:val="24"/>
              </w:rPr>
              <w:t>招标文件、</w:t>
            </w:r>
            <w:r w:rsidRPr="00CF1228">
              <w:rPr>
                <w:rFonts w:hint="eastAsia"/>
                <w:sz w:val="24"/>
              </w:rPr>
              <w:t>采购报价、比价、定价表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评审表、结果表、采购公告、成交通知书等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01426" w:rsidTr="00C7303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26" w:rsidRPr="00CF1228" w:rsidRDefault="00101426" w:rsidP="00101426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其他与招投标相关的重要资料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01426" w:rsidRPr="00CF1228" w:rsidRDefault="00101426" w:rsidP="00101426">
            <w:pPr>
              <w:jc w:val="center"/>
              <w:rPr>
                <w:kern w:val="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</w:tbl>
    <w:p w:rsidR="00C73036" w:rsidRPr="002A41B2" w:rsidRDefault="00C73036" w:rsidP="00C73036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</w:p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34A" w:rsidRDefault="00A1534A" w:rsidP="003C7AB3">
      <w:r>
        <w:separator/>
      </w:r>
    </w:p>
  </w:endnote>
  <w:endnote w:type="continuationSeparator" w:id="0">
    <w:p w:rsidR="00A1534A" w:rsidRDefault="00A1534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34A" w:rsidRDefault="00A1534A" w:rsidP="003C7AB3">
      <w:r>
        <w:separator/>
      </w:r>
    </w:p>
  </w:footnote>
  <w:footnote w:type="continuationSeparator" w:id="0">
    <w:p w:rsidR="00A1534A" w:rsidRDefault="00A1534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01426"/>
    <w:rsid w:val="00170596"/>
    <w:rsid w:val="0017405B"/>
    <w:rsid w:val="00191489"/>
    <w:rsid w:val="001974E1"/>
    <w:rsid w:val="001E0987"/>
    <w:rsid w:val="0026678E"/>
    <w:rsid w:val="002B168E"/>
    <w:rsid w:val="003C7AB3"/>
    <w:rsid w:val="004E5FC5"/>
    <w:rsid w:val="005D2130"/>
    <w:rsid w:val="00626BF9"/>
    <w:rsid w:val="00670AB3"/>
    <w:rsid w:val="00681500"/>
    <w:rsid w:val="006F3DED"/>
    <w:rsid w:val="007B3F1D"/>
    <w:rsid w:val="00851CD7"/>
    <w:rsid w:val="008B37FC"/>
    <w:rsid w:val="00947A75"/>
    <w:rsid w:val="009F3DFA"/>
    <w:rsid w:val="00A1534A"/>
    <w:rsid w:val="00A245CE"/>
    <w:rsid w:val="00A45E52"/>
    <w:rsid w:val="00C73036"/>
    <w:rsid w:val="00C85F9E"/>
    <w:rsid w:val="00D137CD"/>
    <w:rsid w:val="00E36071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17</cp:revision>
  <dcterms:created xsi:type="dcterms:W3CDTF">2024-02-05T07:21:00Z</dcterms:created>
  <dcterms:modified xsi:type="dcterms:W3CDTF">2024-03-20T02:42:00Z</dcterms:modified>
</cp:coreProperties>
</file>